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077E7" w14:textId="33570F2A" w:rsidR="00AD5228" w:rsidRDefault="00AD5228" w:rsidP="009C6B8A">
      <w:pPr>
        <w:jc w:val="center"/>
        <w:rPr>
          <w:rFonts w:ascii="Calibri" w:hAnsi="Calibri" w:cs="Calibri"/>
          <w:b/>
          <w:bCs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D9E64" wp14:editId="0FE23D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3609324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3B1DC" w14:textId="77777777" w:rsidR="00AD5228" w:rsidRDefault="00AD5228" w:rsidP="00AD522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0940DE5D" wp14:editId="189F539B">
                                  <wp:extent cx="412115" cy="41211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115" cy="41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BB0C7B" w14:textId="77777777" w:rsidR="00AD5228" w:rsidRPr="00042A58" w:rsidRDefault="00AD5228" w:rsidP="00AD522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042A58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CDA9012" w14:textId="77777777" w:rsidR="00AD5228" w:rsidRPr="00042A58" w:rsidRDefault="00AD5228" w:rsidP="00AD522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042A58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7D5BDA8" w14:textId="77777777" w:rsidR="00AD5228" w:rsidRPr="00042A58" w:rsidRDefault="00AD5228" w:rsidP="00AD522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042A58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 xml:space="preserve">ΓΡΑΦΕΙΟ ΤΥΠΟΥ                                    </w:t>
                            </w:r>
                          </w:p>
                          <w:p w14:paraId="3DD9BBEF" w14:textId="77777777" w:rsidR="00AD5228" w:rsidRDefault="00AD5228" w:rsidP="00AD522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D9E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" stroked="f" strokeweight="2.25pt">
                <v:stroke dashstyle="1 1" endcap="round"/>
                <v:path arrowok="t"/>
                <v:textbox inset="0,0,0,0">
                  <w:txbxContent>
                    <w:p w14:paraId="12B3B1DC" w14:textId="77777777" w:rsidR="00AD5228" w:rsidRDefault="00AD5228" w:rsidP="00AD5228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0940DE5D" wp14:editId="189F539B">
                            <wp:extent cx="412115" cy="41211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115" cy="4121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BB0C7B" w14:textId="77777777" w:rsidR="00AD5228" w:rsidRPr="00042A58" w:rsidRDefault="00AD5228" w:rsidP="00AD522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042A58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CDA9012" w14:textId="77777777" w:rsidR="00AD5228" w:rsidRPr="00042A58" w:rsidRDefault="00AD5228" w:rsidP="00AD522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042A58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57D5BDA8" w14:textId="77777777" w:rsidR="00AD5228" w:rsidRPr="00042A58" w:rsidRDefault="00AD5228" w:rsidP="00AD522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042A58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 xml:space="preserve">ΓΡΑΦΕΙΟ ΤΥΠΟΥ                                    </w:t>
                      </w:r>
                    </w:p>
                    <w:p w14:paraId="3DD9BBEF" w14:textId="77777777" w:rsidR="00AD5228" w:rsidRDefault="00AD5228" w:rsidP="00AD522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5A99125" w14:textId="77777777" w:rsidR="00AD5228" w:rsidRDefault="00AD5228" w:rsidP="009C6B8A">
      <w:pPr>
        <w:jc w:val="center"/>
        <w:rPr>
          <w:rFonts w:ascii="Calibri" w:hAnsi="Calibri" w:cs="Calibri"/>
          <w:b/>
          <w:bCs/>
        </w:rPr>
      </w:pPr>
    </w:p>
    <w:p w14:paraId="3564FF7A" w14:textId="77777777" w:rsidR="00AD5228" w:rsidRDefault="00AD5228" w:rsidP="009C6B8A">
      <w:pPr>
        <w:jc w:val="center"/>
        <w:rPr>
          <w:rFonts w:ascii="Calibri" w:hAnsi="Calibri" w:cs="Calibri"/>
          <w:b/>
          <w:bCs/>
        </w:rPr>
      </w:pPr>
    </w:p>
    <w:p w14:paraId="50E993FB" w14:textId="77777777" w:rsidR="00AD5228" w:rsidRDefault="00AD5228" w:rsidP="009C6B8A">
      <w:pPr>
        <w:jc w:val="center"/>
        <w:rPr>
          <w:rFonts w:ascii="Calibri" w:hAnsi="Calibri" w:cs="Calibri"/>
          <w:b/>
          <w:bCs/>
        </w:rPr>
      </w:pPr>
    </w:p>
    <w:p w14:paraId="105DFBB9" w14:textId="77777777" w:rsidR="00042A58" w:rsidRDefault="00AD5228" w:rsidP="00AD5228">
      <w:pPr>
        <w:pStyle w:val="aa"/>
        <w:ind w:firstLine="0"/>
        <w:rPr>
          <w:sz w:val="24"/>
        </w:rPr>
      </w:pPr>
      <w:r>
        <w:rPr>
          <w:sz w:val="24"/>
        </w:rPr>
        <w:t xml:space="preserve">                            </w:t>
      </w:r>
    </w:p>
    <w:p w14:paraId="34952E9E" w14:textId="6D166CEF" w:rsidR="00AD5228" w:rsidRPr="000D1FD4" w:rsidRDefault="00AD5228" w:rsidP="00042A58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Αθήνα, 6 Μαρτίου 202</w:t>
      </w:r>
      <w:r w:rsidR="001D21DE">
        <w:rPr>
          <w:sz w:val="24"/>
        </w:rPr>
        <w:t>4</w:t>
      </w:r>
    </w:p>
    <w:p w14:paraId="7518005A" w14:textId="008E9518" w:rsidR="00AD5228" w:rsidRDefault="00AD5228" w:rsidP="00042A58">
      <w:pPr>
        <w:rPr>
          <w:rFonts w:ascii="Calibri" w:hAnsi="Calibri" w:cs="Calibri"/>
          <w:b/>
          <w:bCs/>
        </w:rPr>
      </w:pPr>
    </w:p>
    <w:p w14:paraId="3B862E98" w14:textId="4CE00D4E" w:rsidR="009A3186" w:rsidRPr="00682B57" w:rsidRDefault="009A3186" w:rsidP="009C6B8A">
      <w:pPr>
        <w:jc w:val="center"/>
        <w:rPr>
          <w:rFonts w:ascii="Calibri" w:hAnsi="Calibri" w:cs="Calibri"/>
          <w:b/>
          <w:bCs/>
        </w:rPr>
      </w:pPr>
      <w:bookmarkStart w:id="0" w:name="_GoBack"/>
      <w:r w:rsidRPr="00682B57">
        <w:rPr>
          <w:rFonts w:ascii="Calibri" w:hAnsi="Calibri" w:cs="Calibri"/>
          <w:b/>
          <w:bCs/>
        </w:rPr>
        <w:t xml:space="preserve">Συλλυπητήριο μήνυμα της Υπουργού Πολιτισμού </w:t>
      </w:r>
      <w:r w:rsidR="00F676AC">
        <w:rPr>
          <w:rFonts w:ascii="Calibri" w:hAnsi="Calibri" w:cs="Calibri"/>
          <w:b/>
          <w:bCs/>
        </w:rPr>
        <w:t xml:space="preserve">Λίνας </w:t>
      </w:r>
      <w:proofErr w:type="spellStart"/>
      <w:r w:rsidR="00F676AC">
        <w:rPr>
          <w:rFonts w:ascii="Calibri" w:hAnsi="Calibri" w:cs="Calibri"/>
          <w:b/>
          <w:bCs/>
        </w:rPr>
        <w:t>Μενδώνη</w:t>
      </w:r>
      <w:proofErr w:type="spellEnd"/>
      <w:r w:rsidR="00F676AC">
        <w:rPr>
          <w:rFonts w:ascii="Calibri" w:hAnsi="Calibri" w:cs="Calibri"/>
          <w:b/>
          <w:bCs/>
        </w:rPr>
        <w:t xml:space="preserve"> </w:t>
      </w:r>
      <w:r w:rsidRPr="00682B57">
        <w:rPr>
          <w:rFonts w:ascii="Calibri" w:hAnsi="Calibri" w:cs="Calibri"/>
          <w:b/>
          <w:bCs/>
        </w:rPr>
        <w:t xml:space="preserve">για την απώλεια του Δήμου </w:t>
      </w:r>
      <w:proofErr w:type="spellStart"/>
      <w:r w:rsidRPr="00682B57">
        <w:rPr>
          <w:rFonts w:ascii="Calibri" w:hAnsi="Calibri" w:cs="Calibri"/>
          <w:b/>
          <w:bCs/>
        </w:rPr>
        <w:t>Μούτση</w:t>
      </w:r>
      <w:proofErr w:type="spellEnd"/>
    </w:p>
    <w:bookmarkEnd w:id="0"/>
    <w:p w14:paraId="0F499E03" w14:textId="77777777" w:rsidR="009A3186" w:rsidRPr="00682B57" w:rsidRDefault="009A3186" w:rsidP="009A3186">
      <w:pPr>
        <w:jc w:val="both"/>
        <w:rPr>
          <w:rFonts w:ascii="Calibri" w:hAnsi="Calibri" w:cs="Calibri"/>
        </w:rPr>
      </w:pPr>
    </w:p>
    <w:p w14:paraId="1FE93DE0" w14:textId="1E2C6815" w:rsidR="009A3186" w:rsidRPr="00682B57" w:rsidRDefault="009A3186" w:rsidP="00042A58">
      <w:pPr>
        <w:spacing w:line="276" w:lineRule="auto"/>
        <w:jc w:val="both"/>
        <w:rPr>
          <w:rFonts w:ascii="Calibri" w:hAnsi="Calibri" w:cs="Calibri"/>
        </w:rPr>
      </w:pPr>
      <w:r w:rsidRPr="00682B57">
        <w:rPr>
          <w:rFonts w:ascii="Calibri" w:hAnsi="Calibri" w:cs="Calibri"/>
        </w:rPr>
        <w:t xml:space="preserve">Πληροφορούμενη τον θάνατο του </w:t>
      </w:r>
      <w:r w:rsidR="00682B57" w:rsidRPr="00682B57">
        <w:rPr>
          <w:rFonts w:ascii="Calibri" w:hAnsi="Calibri" w:cs="Calibri"/>
        </w:rPr>
        <w:t xml:space="preserve">Δήμου </w:t>
      </w:r>
      <w:proofErr w:type="spellStart"/>
      <w:r w:rsidR="00682B57" w:rsidRPr="00682B57">
        <w:rPr>
          <w:rFonts w:ascii="Calibri" w:hAnsi="Calibri" w:cs="Calibri"/>
        </w:rPr>
        <w:t>Μούτση</w:t>
      </w:r>
      <w:proofErr w:type="spellEnd"/>
      <w:r w:rsidRPr="00682B57">
        <w:rPr>
          <w:rFonts w:ascii="Calibri" w:hAnsi="Calibri" w:cs="Calibri"/>
        </w:rPr>
        <w:t xml:space="preserve">, η Υπουργός Πολιτισμού Λίνα </w:t>
      </w:r>
      <w:proofErr w:type="spellStart"/>
      <w:r w:rsidRPr="00682B57">
        <w:rPr>
          <w:rFonts w:ascii="Calibri" w:hAnsi="Calibri" w:cs="Calibri"/>
        </w:rPr>
        <w:t>Μενδώνη</w:t>
      </w:r>
      <w:proofErr w:type="spellEnd"/>
      <w:r w:rsidRPr="00682B57">
        <w:rPr>
          <w:rFonts w:ascii="Calibri" w:hAnsi="Calibri" w:cs="Calibri"/>
        </w:rPr>
        <w:t xml:space="preserve"> έκανε την ακόλουθη δήλωση:</w:t>
      </w:r>
    </w:p>
    <w:p w14:paraId="63BEB931" w14:textId="3D23B74E" w:rsidR="009A3186" w:rsidRPr="00682B57" w:rsidRDefault="000A47E4" w:rsidP="00042A58">
      <w:pPr>
        <w:spacing w:line="276" w:lineRule="auto"/>
        <w:jc w:val="both"/>
        <w:rPr>
          <w:rFonts w:ascii="Calibri" w:hAnsi="Calibri" w:cs="Calibri"/>
        </w:rPr>
      </w:pPr>
      <w:r w:rsidRPr="00682B57">
        <w:rPr>
          <w:rFonts w:ascii="Calibri" w:hAnsi="Calibri" w:cs="Calibri"/>
        </w:rPr>
        <w:t xml:space="preserve">Ο Δήμος </w:t>
      </w:r>
      <w:proofErr w:type="spellStart"/>
      <w:r w:rsidRPr="00682B57">
        <w:rPr>
          <w:rFonts w:ascii="Calibri" w:hAnsi="Calibri" w:cs="Calibri"/>
        </w:rPr>
        <w:t>Μούτσης</w:t>
      </w:r>
      <w:proofErr w:type="spellEnd"/>
      <w:r w:rsidR="00CD382E" w:rsidRPr="00682B57">
        <w:rPr>
          <w:rFonts w:ascii="Calibri" w:hAnsi="Calibri" w:cs="Calibri"/>
        </w:rPr>
        <w:t xml:space="preserve">, </w:t>
      </w:r>
      <w:r w:rsidR="005B2846" w:rsidRPr="00682B57">
        <w:rPr>
          <w:rFonts w:ascii="Calibri" w:hAnsi="Calibri" w:cs="Calibri"/>
        </w:rPr>
        <w:t xml:space="preserve">έφυγε σήμερα, «ψάχνοντας για μια διέξοδο, γυρεύοντας μια αλλιώτικη ζωή». </w:t>
      </w:r>
      <w:r w:rsidR="00042A58" w:rsidRPr="00682B57">
        <w:rPr>
          <w:rFonts w:ascii="Calibri" w:hAnsi="Calibri" w:cs="Calibri"/>
        </w:rPr>
        <w:t>Ένας</w:t>
      </w:r>
      <w:r w:rsidR="00CD382E" w:rsidRPr="00682B57">
        <w:rPr>
          <w:rFonts w:ascii="Calibri" w:hAnsi="Calibri" w:cs="Calibri"/>
        </w:rPr>
        <w:t xml:space="preserve"> από τους σημαντικότερους συνθέτες της μεταπολεμικής εποχής</w:t>
      </w:r>
      <w:r w:rsidR="00A927BC" w:rsidRPr="00682B57">
        <w:rPr>
          <w:rFonts w:ascii="Calibri" w:hAnsi="Calibri" w:cs="Calibri"/>
        </w:rPr>
        <w:t>,</w:t>
      </w:r>
      <w:r w:rsidR="00CD382E" w:rsidRPr="00682B57">
        <w:rPr>
          <w:rFonts w:ascii="Calibri" w:hAnsi="Calibri" w:cs="Calibri"/>
        </w:rPr>
        <w:t xml:space="preserve"> </w:t>
      </w:r>
      <w:r w:rsidRPr="00682B57">
        <w:rPr>
          <w:rFonts w:ascii="Calibri" w:hAnsi="Calibri" w:cs="Calibri"/>
        </w:rPr>
        <w:t>με αναντικατάστατη</w:t>
      </w:r>
      <w:r w:rsidR="002929AB" w:rsidRPr="00682B57">
        <w:rPr>
          <w:rFonts w:ascii="Calibri" w:hAnsi="Calibri" w:cs="Calibri"/>
        </w:rPr>
        <w:t xml:space="preserve"> και αναγνωρισμένη</w:t>
      </w:r>
      <w:r w:rsidRPr="00682B57">
        <w:rPr>
          <w:rFonts w:ascii="Calibri" w:hAnsi="Calibri" w:cs="Calibri"/>
        </w:rPr>
        <w:t xml:space="preserve"> συμβολή στην ανανέωση του ελληνικού τραγουδιού. Με στέρεη μουσική παιδεία, αφήνει πίσω του ένα έργο με ευρύτατη γκάμα</w:t>
      </w:r>
      <w:r w:rsidR="007D2931" w:rsidRPr="00682B57">
        <w:rPr>
          <w:rFonts w:ascii="Calibri" w:hAnsi="Calibri" w:cs="Calibri"/>
        </w:rPr>
        <w:t xml:space="preserve">, </w:t>
      </w:r>
      <w:r w:rsidR="00CD382E" w:rsidRPr="00682B57">
        <w:rPr>
          <w:rFonts w:ascii="Calibri" w:hAnsi="Calibri" w:cs="Calibri"/>
        </w:rPr>
        <w:t xml:space="preserve">που </w:t>
      </w:r>
      <w:r w:rsidR="007D2931" w:rsidRPr="00682B57">
        <w:rPr>
          <w:rFonts w:ascii="Calibri" w:hAnsi="Calibri" w:cs="Calibri"/>
        </w:rPr>
        <w:t>χαρακτηρίζε</w:t>
      </w:r>
      <w:r w:rsidR="00CD382E" w:rsidRPr="00682B57">
        <w:rPr>
          <w:rFonts w:ascii="Calibri" w:hAnsi="Calibri" w:cs="Calibri"/>
        </w:rPr>
        <w:t xml:space="preserve">ται από την </w:t>
      </w:r>
      <w:r w:rsidR="007D2931" w:rsidRPr="00682B57">
        <w:rPr>
          <w:rFonts w:ascii="Calibri" w:hAnsi="Calibri" w:cs="Calibri"/>
        </w:rPr>
        <w:t>αδιάλειπτη επεξεργασία των εκφραστικών του μέσων και</w:t>
      </w:r>
      <w:r w:rsidR="00682B57">
        <w:rPr>
          <w:rFonts w:ascii="Calibri" w:hAnsi="Calibri" w:cs="Calibri"/>
        </w:rPr>
        <w:t xml:space="preserve"> </w:t>
      </w:r>
      <w:r w:rsidR="00CD382E" w:rsidRPr="00682B57">
        <w:rPr>
          <w:rFonts w:ascii="Calibri" w:hAnsi="Calibri" w:cs="Calibri"/>
        </w:rPr>
        <w:t xml:space="preserve">από έναν </w:t>
      </w:r>
      <w:r w:rsidR="007D2931" w:rsidRPr="00682B57">
        <w:rPr>
          <w:rFonts w:ascii="Calibri" w:hAnsi="Calibri" w:cs="Calibri"/>
        </w:rPr>
        <w:t xml:space="preserve">διαρκή πειραματισμό </w:t>
      </w:r>
      <w:r w:rsidR="00CD382E" w:rsidRPr="00682B57">
        <w:rPr>
          <w:rFonts w:ascii="Calibri" w:hAnsi="Calibri" w:cs="Calibri"/>
        </w:rPr>
        <w:t>σ</w:t>
      </w:r>
      <w:r w:rsidR="007D2931" w:rsidRPr="00682B57">
        <w:rPr>
          <w:rFonts w:ascii="Calibri" w:hAnsi="Calibri" w:cs="Calibri"/>
        </w:rPr>
        <w:t xml:space="preserve">ε νέους ήχους, </w:t>
      </w:r>
      <w:r w:rsidR="00CD382E" w:rsidRPr="00682B57">
        <w:rPr>
          <w:rFonts w:ascii="Calibri" w:hAnsi="Calibri" w:cs="Calibri"/>
        </w:rPr>
        <w:t>κ</w:t>
      </w:r>
      <w:r w:rsidR="005B2846" w:rsidRPr="00682B57">
        <w:rPr>
          <w:rFonts w:ascii="Calibri" w:hAnsi="Calibri" w:cs="Calibri"/>
        </w:rPr>
        <w:t>α</w:t>
      </w:r>
      <w:r w:rsidR="00042A58">
        <w:rPr>
          <w:rFonts w:ascii="Calibri" w:hAnsi="Calibri" w:cs="Calibri"/>
        </w:rPr>
        <w:t>ταλήγοντας</w:t>
      </w:r>
      <w:r w:rsidR="00CD382E" w:rsidRPr="00682B57">
        <w:rPr>
          <w:rFonts w:ascii="Calibri" w:hAnsi="Calibri" w:cs="Calibri"/>
        </w:rPr>
        <w:t xml:space="preserve">, πολύ </w:t>
      </w:r>
      <w:r w:rsidR="007D2931" w:rsidRPr="00682B57">
        <w:rPr>
          <w:rFonts w:ascii="Calibri" w:hAnsi="Calibri" w:cs="Calibri"/>
        </w:rPr>
        <w:t xml:space="preserve">συχνά σε </w:t>
      </w:r>
      <w:r w:rsidR="005B2846" w:rsidRPr="00682B57">
        <w:rPr>
          <w:rFonts w:ascii="Calibri" w:hAnsi="Calibri" w:cs="Calibri"/>
        </w:rPr>
        <w:t xml:space="preserve">μια άψογη </w:t>
      </w:r>
      <w:proofErr w:type="spellStart"/>
      <w:r w:rsidR="007D2931" w:rsidRPr="00682B57">
        <w:rPr>
          <w:rFonts w:ascii="Calibri" w:hAnsi="Calibri" w:cs="Calibri"/>
        </w:rPr>
        <w:t>όσμωση</w:t>
      </w:r>
      <w:proofErr w:type="spellEnd"/>
      <w:r w:rsidR="007D2931" w:rsidRPr="00682B57">
        <w:rPr>
          <w:rFonts w:ascii="Calibri" w:hAnsi="Calibri" w:cs="Calibri"/>
        </w:rPr>
        <w:t xml:space="preserve"> του λαϊκού με το σύγχρονο. Ο Δήμος </w:t>
      </w:r>
      <w:proofErr w:type="spellStart"/>
      <w:r w:rsidR="007D2931" w:rsidRPr="00682B57">
        <w:rPr>
          <w:rFonts w:ascii="Calibri" w:hAnsi="Calibri" w:cs="Calibri"/>
        </w:rPr>
        <w:t>Μούτσης</w:t>
      </w:r>
      <w:proofErr w:type="spellEnd"/>
      <w:r w:rsidR="007D2931" w:rsidRPr="00682B57">
        <w:rPr>
          <w:rFonts w:ascii="Calibri" w:hAnsi="Calibri" w:cs="Calibri"/>
        </w:rPr>
        <w:t xml:space="preserve"> μελοποίησε</w:t>
      </w:r>
      <w:r w:rsidR="00CD382E" w:rsidRPr="00682B57">
        <w:rPr>
          <w:rFonts w:ascii="Calibri" w:hAnsi="Calibri" w:cs="Calibri"/>
        </w:rPr>
        <w:t xml:space="preserve">, </w:t>
      </w:r>
      <w:r w:rsidR="007D2931" w:rsidRPr="00682B57">
        <w:rPr>
          <w:rFonts w:ascii="Calibri" w:hAnsi="Calibri" w:cs="Calibri"/>
        </w:rPr>
        <w:t xml:space="preserve">με </w:t>
      </w:r>
      <w:r w:rsidR="00CD382E" w:rsidRPr="00682B57">
        <w:rPr>
          <w:rFonts w:ascii="Calibri" w:hAnsi="Calibri" w:cs="Calibri"/>
        </w:rPr>
        <w:t xml:space="preserve">μεγάλη </w:t>
      </w:r>
      <w:r w:rsidR="007D2931" w:rsidRPr="00682B57">
        <w:rPr>
          <w:rFonts w:ascii="Calibri" w:hAnsi="Calibri" w:cs="Calibri"/>
        </w:rPr>
        <w:t>επιτυχία</w:t>
      </w:r>
      <w:r w:rsidR="00CD382E" w:rsidRPr="00682B57">
        <w:rPr>
          <w:rFonts w:ascii="Calibri" w:hAnsi="Calibri" w:cs="Calibri"/>
        </w:rPr>
        <w:t>,</w:t>
      </w:r>
      <w:r w:rsidR="007D2931" w:rsidRPr="00682B57">
        <w:rPr>
          <w:rFonts w:ascii="Calibri" w:hAnsi="Calibri" w:cs="Calibri"/>
        </w:rPr>
        <w:t xml:space="preserve"> έργα κορυφαίων σύγχρονων ποιητών και συνεργάστηκε με τους κορυφαίο</w:t>
      </w:r>
      <w:r w:rsidR="00CD382E" w:rsidRPr="00682B57">
        <w:rPr>
          <w:rFonts w:ascii="Calibri" w:hAnsi="Calibri" w:cs="Calibri"/>
        </w:rPr>
        <w:t>υ</w:t>
      </w:r>
      <w:r w:rsidR="007D2931" w:rsidRPr="00682B57">
        <w:rPr>
          <w:rFonts w:ascii="Calibri" w:hAnsi="Calibri" w:cs="Calibri"/>
        </w:rPr>
        <w:t xml:space="preserve">ς ερμηνευτές και στιχουργούς της εποχής του, πριν επωμιστεί ο ίδιος τους ρόλους </w:t>
      </w:r>
      <w:r w:rsidR="00CD382E" w:rsidRPr="00682B57">
        <w:rPr>
          <w:rFonts w:ascii="Calibri" w:hAnsi="Calibri" w:cs="Calibri"/>
        </w:rPr>
        <w:t>αυτούς</w:t>
      </w:r>
      <w:r w:rsidR="005B2846" w:rsidRPr="00682B57">
        <w:rPr>
          <w:rFonts w:ascii="Calibri" w:hAnsi="Calibri" w:cs="Calibri"/>
        </w:rPr>
        <w:t>,</w:t>
      </w:r>
      <w:r w:rsidR="00CD382E" w:rsidRPr="00682B57">
        <w:rPr>
          <w:rFonts w:ascii="Calibri" w:hAnsi="Calibri" w:cs="Calibri"/>
        </w:rPr>
        <w:t xml:space="preserve"> σημειώνοντας </w:t>
      </w:r>
      <w:r w:rsidR="005B2846" w:rsidRPr="00682B57">
        <w:rPr>
          <w:rFonts w:ascii="Calibri" w:hAnsi="Calibri" w:cs="Calibri"/>
        </w:rPr>
        <w:t>την</w:t>
      </w:r>
      <w:r w:rsidR="007D2931" w:rsidRPr="00682B57">
        <w:rPr>
          <w:rFonts w:ascii="Calibri" w:hAnsi="Calibri" w:cs="Calibri"/>
        </w:rPr>
        <w:t xml:space="preserve"> αξιοσημείωτη στροφή στην</w:t>
      </w:r>
      <w:r w:rsidR="005B2846" w:rsidRPr="00682B57">
        <w:rPr>
          <w:rFonts w:ascii="Calibri" w:hAnsi="Calibri" w:cs="Calibri"/>
        </w:rPr>
        <w:t xml:space="preserve"> δημιουργική του </w:t>
      </w:r>
      <w:r w:rsidR="007D2931" w:rsidRPr="00682B57">
        <w:rPr>
          <w:rFonts w:ascii="Calibri" w:hAnsi="Calibri" w:cs="Calibri"/>
        </w:rPr>
        <w:t xml:space="preserve">πορεία. </w:t>
      </w:r>
      <w:r w:rsidR="00550CAB" w:rsidRPr="00682B57">
        <w:rPr>
          <w:rFonts w:ascii="Calibri" w:hAnsi="Calibri" w:cs="Calibri"/>
        </w:rPr>
        <w:t>Τα τραγούδια του άλλοτε συντονίζοντα</w:t>
      </w:r>
      <w:r w:rsidR="00CD382E" w:rsidRPr="00682B57">
        <w:rPr>
          <w:rFonts w:ascii="Calibri" w:hAnsi="Calibri" w:cs="Calibri"/>
        </w:rPr>
        <w:t>ι</w:t>
      </w:r>
      <w:r w:rsidR="00550CAB" w:rsidRPr="00682B57">
        <w:rPr>
          <w:rFonts w:ascii="Calibri" w:hAnsi="Calibri" w:cs="Calibri"/>
        </w:rPr>
        <w:t xml:space="preserve"> με</w:t>
      </w:r>
      <w:r w:rsidR="00CD382E" w:rsidRPr="00682B57">
        <w:rPr>
          <w:rFonts w:ascii="Calibri" w:hAnsi="Calibri" w:cs="Calibri"/>
        </w:rPr>
        <w:t xml:space="preserve"> τα</w:t>
      </w:r>
      <w:r w:rsidR="00550CAB" w:rsidRPr="00682B57">
        <w:rPr>
          <w:rFonts w:ascii="Calibri" w:hAnsi="Calibri" w:cs="Calibri"/>
        </w:rPr>
        <w:t xml:space="preserve"> </w:t>
      </w:r>
      <w:r w:rsidR="0043738E" w:rsidRPr="00682B57">
        <w:rPr>
          <w:rFonts w:ascii="Calibri" w:hAnsi="Calibri" w:cs="Calibri"/>
        </w:rPr>
        <w:t xml:space="preserve">συλλογικά αιτήματα της κοινωνίας, ιδιαίτερα </w:t>
      </w:r>
      <w:r w:rsidR="00CD382E" w:rsidRPr="00682B57">
        <w:rPr>
          <w:rFonts w:ascii="Calibri" w:hAnsi="Calibri" w:cs="Calibri"/>
        </w:rPr>
        <w:t>σ</w:t>
      </w:r>
      <w:r w:rsidR="0043738E" w:rsidRPr="00682B57">
        <w:rPr>
          <w:rFonts w:ascii="Calibri" w:hAnsi="Calibri" w:cs="Calibri"/>
        </w:rPr>
        <w:t>τη δεκαετία του 1970, και άλλοτε αν</w:t>
      </w:r>
      <w:r w:rsidR="00CD382E" w:rsidRPr="00682B57">
        <w:rPr>
          <w:rFonts w:ascii="Calibri" w:hAnsi="Calibri" w:cs="Calibri"/>
        </w:rPr>
        <w:t xml:space="preserve">αδίδουν </w:t>
      </w:r>
      <w:r w:rsidR="0043738E" w:rsidRPr="00682B57">
        <w:rPr>
          <w:rFonts w:ascii="Calibri" w:hAnsi="Calibri" w:cs="Calibri"/>
        </w:rPr>
        <w:t xml:space="preserve">έναν </w:t>
      </w:r>
      <w:proofErr w:type="spellStart"/>
      <w:r w:rsidR="0043738E" w:rsidRPr="00682B57">
        <w:rPr>
          <w:rFonts w:ascii="Calibri" w:hAnsi="Calibri" w:cs="Calibri"/>
        </w:rPr>
        <w:t>προσωπικότερο</w:t>
      </w:r>
      <w:proofErr w:type="spellEnd"/>
      <w:r w:rsidR="0043738E" w:rsidRPr="00682B57">
        <w:rPr>
          <w:rFonts w:ascii="Calibri" w:hAnsi="Calibri" w:cs="Calibri"/>
        </w:rPr>
        <w:t>, ενίοτε σχεδόν μοναχικό</w:t>
      </w:r>
      <w:r w:rsidR="002929AB" w:rsidRPr="00682B57">
        <w:rPr>
          <w:rFonts w:ascii="Calibri" w:hAnsi="Calibri" w:cs="Calibri"/>
        </w:rPr>
        <w:t>,</w:t>
      </w:r>
      <w:r w:rsidR="0043738E" w:rsidRPr="00682B57">
        <w:rPr>
          <w:rFonts w:ascii="Calibri" w:hAnsi="Calibri" w:cs="Calibri"/>
        </w:rPr>
        <w:t xml:space="preserve"> τόνο, συγκροτώντας ένα έργο που δίκαια αγκαλιάστηκε από το κοινό</w:t>
      </w:r>
      <w:r w:rsidR="005B2846" w:rsidRPr="00682B57">
        <w:rPr>
          <w:rFonts w:ascii="Calibri" w:hAnsi="Calibri" w:cs="Calibri"/>
        </w:rPr>
        <w:t>,</w:t>
      </w:r>
      <w:r w:rsidR="0043738E" w:rsidRPr="00682B57">
        <w:rPr>
          <w:rFonts w:ascii="Calibri" w:hAnsi="Calibri" w:cs="Calibri"/>
        </w:rPr>
        <w:t xml:space="preserve"> </w:t>
      </w:r>
      <w:r w:rsidR="00CD382E" w:rsidRPr="00682B57">
        <w:rPr>
          <w:rFonts w:ascii="Calibri" w:hAnsi="Calibri" w:cs="Calibri"/>
        </w:rPr>
        <w:t xml:space="preserve">κατακτώντας </w:t>
      </w:r>
      <w:r w:rsidR="0043738E" w:rsidRPr="00682B57">
        <w:rPr>
          <w:rFonts w:ascii="Calibri" w:hAnsi="Calibri" w:cs="Calibri"/>
        </w:rPr>
        <w:t>περίοπτη θέση στη σύγχρονη μουσική δημιουργία.</w:t>
      </w:r>
      <w:r w:rsidR="00CD382E" w:rsidRPr="00682B57">
        <w:rPr>
          <w:rFonts w:ascii="Calibri" w:hAnsi="Calibri" w:cs="Calibri"/>
        </w:rPr>
        <w:t xml:space="preserve"> Εκφράζω τ</w:t>
      </w:r>
      <w:r w:rsidR="0043738E" w:rsidRPr="00682B57">
        <w:rPr>
          <w:rFonts w:ascii="Calibri" w:hAnsi="Calibri" w:cs="Calibri"/>
        </w:rPr>
        <w:t xml:space="preserve">α θερμά μου συλλυπητήρια στους οικείους του. </w:t>
      </w:r>
    </w:p>
    <w:p w14:paraId="6C0A9241" w14:textId="77777777" w:rsidR="000A47E4" w:rsidRPr="00682B57" w:rsidRDefault="000A47E4" w:rsidP="00042A58">
      <w:pPr>
        <w:spacing w:line="276" w:lineRule="auto"/>
        <w:jc w:val="both"/>
        <w:rPr>
          <w:rFonts w:ascii="Calibri" w:hAnsi="Calibri" w:cs="Calibri"/>
        </w:rPr>
      </w:pPr>
    </w:p>
    <w:p w14:paraId="5E913CEA" w14:textId="7EAC1BF2" w:rsidR="000A47E4" w:rsidRPr="00682B57" w:rsidRDefault="000A47E4" w:rsidP="009A3186">
      <w:pPr>
        <w:jc w:val="both"/>
        <w:rPr>
          <w:rFonts w:ascii="Calibri" w:hAnsi="Calibri" w:cs="Calibri"/>
        </w:rPr>
      </w:pPr>
    </w:p>
    <w:sectPr w:rsidR="000A47E4" w:rsidRPr="00682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86"/>
    <w:rsid w:val="00042A58"/>
    <w:rsid w:val="000A47E4"/>
    <w:rsid w:val="001D21DE"/>
    <w:rsid w:val="002929AB"/>
    <w:rsid w:val="0043738E"/>
    <w:rsid w:val="00550CAB"/>
    <w:rsid w:val="005B2846"/>
    <w:rsid w:val="00682B57"/>
    <w:rsid w:val="007D2931"/>
    <w:rsid w:val="009A3186"/>
    <w:rsid w:val="009C6B8A"/>
    <w:rsid w:val="00A927BC"/>
    <w:rsid w:val="00AD5228"/>
    <w:rsid w:val="00CD382E"/>
    <w:rsid w:val="00F6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CE7C"/>
  <w15:chartTrackingRefBased/>
  <w15:docId w15:val="{907E0663-AC04-412A-B88E-FD77D49B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1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1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1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1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1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1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1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1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1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1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3186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AD5228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AD5228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861252F-1302-4ACE-86DD-6ED48BEF5959}"/>
</file>

<file path=customXml/itemProps2.xml><?xml version="1.0" encoding="utf-8"?>
<ds:datastoreItem xmlns:ds="http://schemas.openxmlformats.org/officeDocument/2006/customXml" ds:itemID="{C708CFCE-105F-4E6E-9914-B1AF885290A1}"/>
</file>

<file path=customXml/itemProps3.xml><?xml version="1.0" encoding="utf-8"?>
<ds:datastoreItem xmlns:ds="http://schemas.openxmlformats.org/officeDocument/2006/customXml" ds:itemID="{70B8BAE1-E1A6-402D-80E6-7F2FE72FF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της Υπουργού Πολιτισμού Λίνας Μενδώνη για την απώλεια του Δήμου Μούτση</dc:title>
  <dc:subject/>
  <dc:creator>Nikos Kassavetis</dc:creator>
  <cp:keywords/>
  <dc:description/>
  <cp:lastModifiedBy>Ελευθερία Πελτέκη</cp:lastModifiedBy>
  <cp:revision>3</cp:revision>
  <dcterms:created xsi:type="dcterms:W3CDTF">2024-03-06T13:21:00Z</dcterms:created>
  <dcterms:modified xsi:type="dcterms:W3CDTF">2024-03-06T13:21:00Z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